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1"/>
        <w:gridCol w:w="4502"/>
      </w:tblGrid>
      <w:tr w:rsidR="00A77DE2" w:rsidRPr="007771DE" w:rsidTr="008714C3">
        <w:tc>
          <w:tcPr>
            <w:tcW w:w="4501" w:type="dxa"/>
          </w:tcPr>
          <w:p w:rsidR="00A77DE2" w:rsidRPr="007771DE" w:rsidRDefault="00A77DE2" w:rsidP="008714C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4502" w:type="dxa"/>
          </w:tcPr>
          <w:p w:rsidR="00A77DE2" w:rsidRPr="00600D47" w:rsidRDefault="00A77DE2" w:rsidP="008714C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16"/>
                <w:szCs w:val="16"/>
              </w:rPr>
            </w:pPr>
          </w:p>
          <w:p w:rsidR="00A77DE2" w:rsidRPr="00F26B72" w:rsidRDefault="004A47BA" w:rsidP="004A4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A77DE2" w:rsidRPr="00F26B72">
              <w:rPr>
                <w:sz w:val="24"/>
                <w:szCs w:val="24"/>
              </w:rPr>
              <w:t>УТВЕРЖДЕН</w:t>
            </w:r>
          </w:p>
          <w:p w:rsidR="004A47BA" w:rsidRDefault="004A47BA" w:rsidP="004A4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A77DE2">
              <w:rPr>
                <w:sz w:val="24"/>
                <w:szCs w:val="24"/>
              </w:rPr>
              <w:t>Министр</w:t>
            </w:r>
            <w:r w:rsidR="00A77DE2" w:rsidRPr="00F26B72">
              <w:rPr>
                <w:sz w:val="24"/>
                <w:szCs w:val="24"/>
              </w:rPr>
              <w:t xml:space="preserve"> </w:t>
            </w:r>
          </w:p>
          <w:p w:rsidR="00A77DE2" w:rsidRDefault="00A77DE2" w:rsidP="004A4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201737">
              <w:rPr>
                <w:bCs/>
                <w:sz w:val="24"/>
                <w:szCs w:val="24"/>
              </w:rPr>
              <w:t xml:space="preserve">природных ресурсов, экологии </w:t>
            </w:r>
            <w:r>
              <w:rPr>
                <w:bCs/>
                <w:sz w:val="24"/>
                <w:szCs w:val="24"/>
              </w:rPr>
              <w:br/>
              <w:t xml:space="preserve">            </w:t>
            </w:r>
            <w:r w:rsidR="004A47BA">
              <w:rPr>
                <w:bCs/>
                <w:sz w:val="24"/>
                <w:szCs w:val="24"/>
              </w:rPr>
              <w:t xml:space="preserve">    </w:t>
            </w:r>
            <w:r w:rsidRPr="00201737">
              <w:rPr>
                <w:bCs/>
                <w:sz w:val="24"/>
                <w:szCs w:val="24"/>
              </w:rPr>
              <w:t>и охраны окружающей среды</w:t>
            </w:r>
            <w:r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br/>
            </w:r>
            <w:r w:rsidR="004A47BA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Республики Марий</w:t>
            </w:r>
            <w:r w:rsidR="000E5E9E">
              <w:rPr>
                <w:sz w:val="24"/>
                <w:szCs w:val="24"/>
              </w:rPr>
              <w:t xml:space="preserve"> </w:t>
            </w:r>
            <w:r w:rsidRPr="00F26B72">
              <w:rPr>
                <w:sz w:val="24"/>
                <w:szCs w:val="24"/>
              </w:rPr>
              <w:t>Эл</w:t>
            </w:r>
          </w:p>
          <w:p w:rsidR="00A77DE2" w:rsidRPr="00F26B72" w:rsidRDefault="00A77DE2" w:rsidP="004A4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_________________В.А.Шутов</w:t>
            </w:r>
          </w:p>
          <w:p w:rsidR="00A77DE2" w:rsidRPr="007771DE" w:rsidRDefault="00A77DE2" w:rsidP="004A47BA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____</w:t>
            </w:r>
            <w:r w:rsidRPr="00F26B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</w:t>
            </w:r>
            <w:r w:rsidR="005C7244">
              <w:rPr>
                <w:b w:val="0"/>
                <w:sz w:val="24"/>
                <w:szCs w:val="24"/>
              </w:rPr>
              <w:t>2019</w:t>
            </w:r>
            <w:r w:rsidRPr="008554C6">
              <w:rPr>
                <w:b w:val="0"/>
                <w:sz w:val="24"/>
                <w:szCs w:val="24"/>
              </w:rPr>
              <w:t>г</w:t>
            </w:r>
          </w:p>
        </w:tc>
      </w:tr>
      <w:tr w:rsidR="00A77DE2" w:rsidRPr="007771DE" w:rsidTr="008714C3">
        <w:tc>
          <w:tcPr>
            <w:tcW w:w="4501" w:type="dxa"/>
          </w:tcPr>
          <w:p w:rsidR="00A77DE2" w:rsidRPr="007771DE" w:rsidRDefault="00A77DE2" w:rsidP="008714C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4502" w:type="dxa"/>
          </w:tcPr>
          <w:p w:rsidR="00A77DE2" w:rsidRPr="00600D47" w:rsidRDefault="00A77DE2" w:rsidP="008714C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16"/>
                <w:szCs w:val="16"/>
              </w:rPr>
            </w:pPr>
          </w:p>
        </w:tc>
      </w:tr>
    </w:tbl>
    <w:p w:rsidR="00A77DE2" w:rsidRDefault="00B07AA2" w:rsidP="00B07AA2">
      <w:pPr>
        <w:pStyle w:val="2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A77DE2" w:rsidRPr="00BB573A">
        <w:rPr>
          <w:sz w:val="24"/>
          <w:szCs w:val="24"/>
        </w:rPr>
        <w:t>ПЛАН</w:t>
      </w:r>
    </w:p>
    <w:p w:rsidR="00B1557E" w:rsidRDefault="00B1557E" w:rsidP="00B07AA2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работы </w:t>
      </w:r>
      <w:r w:rsidRPr="00986E52">
        <w:rPr>
          <w:sz w:val="24"/>
          <w:szCs w:val="24"/>
        </w:rPr>
        <w:t xml:space="preserve">комиссии по соблюдению требований к служебному поведению государственных гражданских служащих Республики Марий Эл, замещающих </w:t>
      </w:r>
      <w:r>
        <w:rPr>
          <w:sz w:val="24"/>
          <w:szCs w:val="24"/>
        </w:rPr>
        <w:t>должности в М</w:t>
      </w:r>
      <w:r w:rsidRPr="00986E52">
        <w:rPr>
          <w:sz w:val="24"/>
          <w:szCs w:val="24"/>
        </w:rPr>
        <w:t xml:space="preserve">инистерстве </w:t>
      </w:r>
      <w:r w:rsidR="00B07AA2" w:rsidRPr="00201737">
        <w:rPr>
          <w:sz w:val="24"/>
          <w:szCs w:val="24"/>
        </w:rPr>
        <w:t>природных ресурсов, экологии и охраны окружающей среды</w:t>
      </w:r>
      <w:r w:rsidR="00B07AA2">
        <w:rPr>
          <w:sz w:val="24"/>
          <w:szCs w:val="24"/>
        </w:rPr>
        <w:t xml:space="preserve"> </w:t>
      </w:r>
      <w:r w:rsidRPr="00986E52">
        <w:rPr>
          <w:sz w:val="24"/>
          <w:szCs w:val="24"/>
        </w:rPr>
        <w:t>Республики Марий Эл, и урегул</w:t>
      </w:r>
      <w:r>
        <w:rPr>
          <w:sz w:val="24"/>
          <w:szCs w:val="24"/>
        </w:rPr>
        <w:t>ированию конфликта интересов в М</w:t>
      </w:r>
      <w:r w:rsidRPr="00986E52">
        <w:rPr>
          <w:sz w:val="24"/>
          <w:szCs w:val="24"/>
        </w:rPr>
        <w:t xml:space="preserve">инистерстве </w:t>
      </w:r>
      <w:r w:rsidR="00E32390" w:rsidRPr="00201737">
        <w:rPr>
          <w:sz w:val="24"/>
          <w:szCs w:val="24"/>
        </w:rPr>
        <w:t>природных ресурсов, экологии и охраны окружающей среды</w:t>
      </w:r>
      <w:r w:rsidR="00E32390">
        <w:rPr>
          <w:sz w:val="24"/>
          <w:szCs w:val="24"/>
        </w:rPr>
        <w:t xml:space="preserve"> </w:t>
      </w:r>
      <w:r w:rsidRPr="00986E52">
        <w:rPr>
          <w:sz w:val="24"/>
          <w:szCs w:val="24"/>
        </w:rPr>
        <w:t>Республики Марий Эл</w:t>
      </w:r>
      <w:r w:rsidRPr="00B1557E">
        <w:rPr>
          <w:sz w:val="24"/>
          <w:szCs w:val="24"/>
        </w:rPr>
        <w:t xml:space="preserve"> </w:t>
      </w:r>
      <w:r w:rsidR="005C7244">
        <w:rPr>
          <w:sz w:val="24"/>
          <w:szCs w:val="24"/>
        </w:rPr>
        <w:t>на 2019</w:t>
      </w:r>
      <w:r w:rsidRPr="00BB573A">
        <w:rPr>
          <w:sz w:val="24"/>
          <w:szCs w:val="24"/>
        </w:rPr>
        <w:t xml:space="preserve"> год</w:t>
      </w:r>
    </w:p>
    <w:p w:rsidR="00A77DE2" w:rsidRDefault="00A77DE2" w:rsidP="00A77DE2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5"/>
        <w:tblW w:w="10065" w:type="dxa"/>
        <w:tblInd w:w="-601" w:type="dxa"/>
        <w:tblLayout w:type="fixed"/>
        <w:tblLook w:val="01E0"/>
      </w:tblPr>
      <w:tblGrid>
        <w:gridCol w:w="567"/>
        <w:gridCol w:w="6096"/>
        <w:gridCol w:w="1417"/>
        <w:gridCol w:w="1985"/>
      </w:tblGrid>
      <w:tr w:rsidR="00A77DE2" w:rsidRPr="008554C6" w:rsidTr="001B4C60">
        <w:tc>
          <w:tcPr>
            <w:tcW w:w="567" w:type="dxa"/>
          </w:tcPr>
          <w:p w:rsidR="00A77DE2" w:rsidRPr="008554C6" w:rsidRDefault="00A77DE2" w:rsidP="008714C3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8554C6">
              <w:rPr>
                <w:rStyle w:val="a4"/>
                <w:sz w:val="24"/>
                <w:szCs w:val="24"/>
              </w:rPr>
              <w:t>№ п/п</w:t>
            </w:r>
          </w:p>
        </w:tc>
        <w:tc>
          <w:tcPr>
            <w:tcW w:w="6096" w:type="dxa"/>
          </w:tcPr>
          <w:p w:rsidR="00A77DE2" w:rsidRPr="008554C6" w:rsidRDefault="00A77DE2" w:rsidP="008714C3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8554C6">
              <w:rPr>
                <w:rStyle w:val="a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A77DE2" w:rsidRPr="008554C6" w:rsidRDefault="00A77DE2" w:rsidP="004551F7">
            <w:pPr>
              <w:pStyle w:val="2"/>
              <w:spacing w:before="0" w:beforeAutospacing="0" w:after="0" w:afterAutospacing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8554C6">
              <w:rPr>
                <w:rStyle w:val="a4"/>
                <w:sz w:val="24"/>
                <w:szCs w:val="24"/>
              </w:rPr>
              <w:t>Сроки исполнения</w:t>
            </w:r>
          </w:p>
        </w:tc>
        <w:tc>
          <w:tcPr>
            <w:tcW w:w="1985" w:type="dxa"/>
          </w:tcPr>
          <w:p w:rsidR="00A77DE2" w:rsidRPr="008554C6" w:rsidRDefault="004551F7" w:rsidP="004551F7">
            <w:pPr>
              <w:pStyle w:val="2"/>
              <w:spacing w:before="0" w:beforeAutospacing="0" w:after="0" w:afterAutospacing="0"/>
              <w:ind w:left="-108" w:right="-97"/>
              <w:jc w:val="center"/>
              <w:outlineLvl w:val="1"/>
              <w:rPr>
                <w:sz w:val="24"/>
                <w:szCs w:val="24"/>
              </w:rPr>
            </w:pPr>
            <w:r w:rsidRPr="008554C6">
              <w:rPr>
                <w:rStyle w:val="a4"/>
                <w:sz w:val="24"/>
                <w:szCs w:val="24"/>
              </w:rPr>
              <w:t>Исполнитель</w:t>
            </w:r>
          </w:p>
        </w:tc>
      </w:tr>
      <w:tr w:rsidR="0028486C" w:rsidRPr="008554C6" w:rsidTr="001B4C60">
        <w:tc>
          <w:tcPr>
            <w:tcW w:w="567" w:type="dxa"/>
          </w:tcPr>
          <w:p w:rsidR="0028486C" w:rsidRPr="008554C6" w:rsidRDefault="0028486C" w:rsidP="008714C3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sz w:val="24"/>
                <w:szCs w:val="24"/>
              </w:rPr>
            </w:pPr>
            <w:r w:rsidRPr="008554C6"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28486C" w:rsidRPr="008554C6" w:rsidRDefault="0028486C" w:rsidP="008714C3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sz w:val="24"/>
                <w:szCs w:val="24"/>
              </w:rPr>
            </w:pPr>
            <w:r w:rsidRPr="008554C6">
              <w:rPr>
                <w:rStyle w:val="a4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8486C" w:rsidRPr="008554C6" w:rsidRDefault="0028486C" w:rsidP="008714C3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sz w:val="24"/>
                <w:szCs w:val="24"/>
              </w:rPr>
            </w:pPr>
            <w:r w:rsidRPr="008554C6">
              <w:rPr>
                <w:rStyle w:val="a4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8486C" w:rsidRPr="008554C6" w:rsidRDefault="0028486C" w:rsidP="008714C3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sz w:val="24"/>
                <w:szCs w:val="24"/>
              </w:rPr>
            </w:pPr>
            <w:r w:rsidRPr="008554C6">
              <w:rPr>
                <w:rStyle w:val="a4"/>
                <w:sz w:val="24"/>
                <w:szCs w:val="24"/>
              </w:rPr>
              <w:t>4</w:t>
            </w:r>
          </w:p>
        </w:tc>
      </w:tr>
      <w:tr w:rsidR="00A77DE2" w:rsidRPr="00BB573A" w:rsidTr="001B4C60">
        <w:tc>
          <w:tcPr>
            <w:tcW w:w="567" w:type="dxa"/>
          </w:tcPr>
          <w:p w:rsidR="00A77DE2" w:rsidRPr="00BB573A" w:rsidRDefault="00A71029" w:rsidP="008714C3">
            <w:pPr>
              <w:pStyle w:val="2"/>
              <w:jc w:val="center"/>
              <w:outlineLvl w:val="1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A77DE2" w:rsidRPr="00BB573A" w:rsidRDefault="00A77DE2" w:rsidP="00A71029">
            <w:pPr>
              <w:pStyle w:val="a3"/>
              <w:spacing w:before="0" w:beforeAutospacing="0" w:after="0" w:afterAutospacing="0"/>
              <w:ind w:left="-80" w:right="-108"/>
              <w:jc w:val="both"/>
            </w:pPr>
            <w:r w:rsidRPr="00BB573A">
              <w:t xml:space="preserve">Подведение итогов работы комиссии Министерства </w:t>
            </w:r>
            <w:r w:rsidR="00531411">
              <w:t xml:space="preserve">лесного и охотничьего хозяйства </w:t>
            </w:r>
            <w:r w:rsidRPr="00BB573A">
              <w:t xml:space="preserve">Республики </w:t>
            </w:r>
            <w:r w:rsidR="00A71029">
              <w:br/>
            </w:r>
            <w:r w:rsidRPr="00BB573A">
              <w:t>Марий Эл</w:t>
            </w:r>
            <w:r w:rsidR="0004437B">
              <w:t xml:space="preserve"> (далее - министерство)</w:t>
            </w:r>
            <w:r w:rsidRPr="00BB573A">
              <w:t xml:space="preserve"> по соблюдению требований к служебному поведению государственных гражданских служащих Республики Марий Эл</w:t>
            </w:r>
            <w:r w:rsidR="00A71029">
              <w:t xml:space="preserve"> (далее</w:t>
            </w:r>
            <w:r w:rsidR="00A71029">
              <w:br/>
              <w:t xml:space="preserve">- </w:t>
            </w:r>
            <w:r w:rsidR="00B738E8">
              <w:t>гражданских служащих)</w:t>
            </w:r>
            <w:r w:rsidRPr="00BB573A">
              <w:t xml:space="preserve"> и урегулированию конфликта интересов </w:t>
            </w:r>
            <w:r w:rsidR="004551F7" w:rsidRPr="00BB573A">
              <w:t>(далее – комиссия)</w:t>
            </w:r>
          </w:p>
        </w:tc>
        <w:tc>
          <w:tcPr>
            <w:tcW w:w="1417" w:type="dxa"/>
          </w:tcPr>
          <w:p w:rsidR="00A77DE2" w:rsidRPr="00BB573A" w:rsidRDefault="00B738E8" w:rsidP="00914D75">
            <w:pPr>
              <w:pStyle w:val="a3"/>
              <w:ind w:left="-108" w:right="-108"/>
              <w:jc w:val="center"/>
            </w:pPr>
            <w:r>
              <w:t xml:space="preserve">июль, </w:t>
            </w:r>
            <w:r w:rsidR="00A71029">
              <w:br/>
            </w:r>
            <w:r>
              <w:t>декабрь</w:t>
            </w:r>
          </w:p>
        </w:tc>
        <w:tc>
          <w:tcPr>
            <w:tcW w:w="1985" w:type="dxa"/>
          </w:tcPr>
          <w:p w:rsidR="00A77DE2" w:rsidRPr="00BB573A" w:rsidRDefault="00A77DE2" w:rsidP="004551F7">
            <w:pPr>
              <w:pStyle w:val="2"/>
              <w:ind w:left="-108"/>
              <w:jc w:val="center"/>
              <w:outlineLvl w:val="1"/>
              <w:rPr>
                <w:rStyle w:val="a4"/>
                <w:sz w:val="24"/>
                <w:szCs w:val="24"/>
              </w:rPr>
            </w:pPr>
            <w:r w:rsidRPr="00BB573A">
              <w:rPr>
                <w:rStyle w:val="a4"/>
                <w:sz w:val="24"/>
                <w:szCs w:val="24"/>
              </w:rPr>
              <w:t>Председатель комиссии</w:t>
            </w:r>
          </w:p>
        </w:tc>
      </w:tr>
      <w:tr w:rsidR="00A77DE2" w:rsidRPr="00BB573A" w:rsidTr="001B4C60">
        <w:tc>
          <w:tcPr>
            <w:tcW w:w="567" w:type="dxa"/>
          </w:tcPr>
          <w:p w:rsidR="00A77DE2" w:rsidRPr="00A71029" w:rsidRDefault="00A71029" w:rsidP="008714C3">
            <w:pPr>
              <w:pStyle w:val="2"/>
              <w:jc w:val="center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A71029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A77DE2" w:rsidRPr="00BB573A" w:rsidRDefault="00A77DE2" w:rsidP="00914D75">
            <w:pPr>
              <w:pStyle w:val="a3"/>
              <w:spacing w:before="0" w:beforeAutospacing="0" w:after="0" w:afterAutospacing="0"/>
              <w:jc w:val="both"/>
            </w:pPr>
            <w:r w:rsidRPr="00BB573A">
              <w:t xml:space="preserve">Проведение заседаний комиссии </w:t>
            </w:r>
            <w:r w:rsidR="0004437B">
              <w:t xml:space="preserve">по основаниям, предусмотренным </w:t>
            </w:r>
            <w:r w:rsidRPr="00BB573A">
              <w:t xml:space="preserve">Указом Президента Республики Марий Эл от 19 августа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B573A">
                <w:t>2010 г</w:t>
              </w:r>
            </w:smartTag>
            <w:r w:rsidRPr="00BB573A">
              <w:t>. № 162 «О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интересов»</w:t>
            </w:r>
          </w:p>
        </w:tc>
        <w:tc>
          <w:tcPr>
            <w:tcW w:w="1417" w:type="dxa"/>
          </w:tcPr>
          <w:p w:rsidR="00A77DE2" w:rsidRPr="00BB573A" w:rsidRDefault="00A77DE2" w:rsidP="00A71029">
            <w:pPr>
              <w:pStyle w:val="a3"/>
              <w:ind w:left="-108" w:right="-108" w:hanging="107"/>
              <w:jc w:val="center"/>
            </w:pPr>
            <w:r w:rsidRPr="00BB573A">
              <w:t>по мере поступления информации</w:t>
            </w:r>
          </w:p>
        </w:tc>
        <w:tc>
          <w:tcPr>
            <w:tcW w:w="1985" w:type="dxa"/>
          </w:tcPr>
          <w:p w:rsidR="00A77DE2" w:rsidRPr="00BB573A" w:rsidRDefault="0028486C" w:rsidP="004551F7">
            <w:pPr>
              <w:pStyle w:val="a3"/>
              <w:ind w:left="-108"/>
              <w:jc w:val="center"/>
              <w:rPr>
                <w:b/>
                <w:bCs/>
              </w:rPr>
            </w:pPr>
            <w:r w:rsidRPr="00BB573A">
              <w:rPr>
                <w:rStyle w:val="a4"/>
                <w:b w:val="0"/>
              </w:rPr>
              <w:t>Председатель комиссии, секретарь комиссии</w:t>
            </w:r>
          </w:p>
        </w:tc>
      </w:tr>
      <w:tr w:rsidR="004551F7" w:rsidRPr="00BB573A" w:rsidTr="001B4C60">
        <w:tc>
          <w:tcPr>
            <w:tcW w:w="567" w:type="dxa"/>
          </w:tcPr>
          <w:p w:rsidR="004551F7" w:rsidRPr="00BB573A" w:rsidRDefault="00A71029" w:rsidP="008714C3">
            <w:pPr>
              <w:pStyle w:val="2"/>
              <w:jc w:val="center"/>
              <w:outlineLvl w:val="1"/>
              <w:rPr>
                <w:rStyle w:val="a4"/>
                <w:bCs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4551F7" w:rsidRPr="00BB573A" w:rsidRDefault="00A71029" w:rsidP="00A71029">
            <w:pPr>
              <w:pStyle w:val="Style2"/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</w:t>
            </w:r>
            <w:r w:rsidR="004551F7" w:rsidRPr="00BB573A">
              <w:rPr>
                <w:rFonts w:ascii="Times New Roman" w:hAnsi="Times New Roman"/>
              </w:rPr>
              <w:t xml:space="preserve">реализации плана противодействия коррупционным проявлениям в Министерстве лесного и охотничьего  хозяйства Республики Марий Эл </w:t>
            </w:r>
            <w:r w:rsidR="0004437B">
              <w:rPr>
                <w:rFonts w:ascii="Times New Roman" w:hAnsi="Times New Roman"/>
              </w:rPr>
              <w:t xml:space="preserve">в </w:t>
            </w:r>
            <w:r w:rsidR="005C7244">
              <w:rPr>
                <w:rFonts w:ascii="Times New Roman" w:hAnsi="Times New Roman"/>
              </w:rPr>
              <w:t>2019</w:t>
            </w:r>
            <w:r w:rsidR="004551F7" w:rsidRPr="00BB573A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7" w:type="dxa"/>
          </w:tcPr>
          <w:p w:rsidR="004551F7" w:rsidRPr="00BB573A" w:rsidRDefault="0004437B" w:rsidP="004551F7">
            <w:pPr>
              <w:pStyle w:val="a3"/>
              <w:ind w:left="-108" w:hanging="107"/>
              <w:jc w:val="center"/>
            </w:pPr>
            <w:r>
              <w:t>и</w:t>
            </w:r>
            <w:r w:rsidR="00377D1F" w:rsidRPr="00BB573A">
              <w:t>юль</w:t>
            </w:r>
            <w:r>
              <w:t xml:space="preserve">, </w:t>
            </w:r>
            <w:r>
              <w:br/>
              <w:t>декабрь</w:t>
            </w:r>
          </w:p>
        </w:tc>
        <w:tc>
          <w:tcPr>
            <w:tcW w:w="1985" w:type="dxa"/>
          </w:tcPr>
          <w:p w:rsidR="004551F7" w:rsidRPr="00BB573A" w:rsidRDefault="0066490E" w:rsidP="004551F7">
            <w:pPr>
              <w:pStyle w:val="a3"/>
              <w:ind w:left="-108"/>
              <w:jc w:val="center"/>
              <w:rPr>
                <w:rStyle w:val="a4"/>
                <w:b w:val="0"/>
              </w:rPr>
            </w:pPr>
            <w:r w:rsidRPr="00BB573A">
              <w:rPr>
                <w:rStyle w:val="a4"/>
                <w:b w:val="0"/>
              </w:rPr>
              <w:t>Председатель комиссии, секретарь комиссии</w:t>
            </w:r>
          </w:p>
        </w:tc>
      </w:tr>
      <w:tr w:rsidR="007F4EA5" w:rsidRPr="00BB573A" w:rsidTr="001B4C60">
        <w:tc>
          <w:tcPr>
            <w:tcW w:w="567" w:type="dxa"/>
          </w:tcPr>
          <w:p w:rsidR="007F4EA5" w:rsidRPr="00BB573A" w:rsidRDefault="00A71029" w:rsidP="008714C3">
            <w:pPr>
              <w:pStyle w:val="2"/>
              <w:jc w:val="center"/>
              <w:outlineLvl w:val="1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7F4EA5" w:rsidRPr="00BB573A" w:rsidRDefault="00A71029" w:rsidP="00914D75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Рассмотрение материалов </w:t>
            </w:r>
            <w:r w:rsidR="0004437B">
              <w:rPr>
                <w:rFonts w:ascii="Times New Roman" w:hAnsi="Times New Roman"/>
              </w:rPr>
              <w:t xml:space="preserve"> по </w:t>
            </w:r>
            <w:r w:rsidR="007F4EA5" w:rsidRPr="00BB573A">
              <w:rPr>
                <w:rFonts w:ascii="Times New Roman" w:hAnsi="Times New Roman"/>
              </w:rPr>
              <w:t>итогам предоставления сведений о доходах, расходах</w:t>
            </w:r>
            <w:r w:rsidR="0004437B">
              <w:rPr>
                <w:rFonts w:ascii="Times New Roman" w:hAnsi="Times New Roman"/>
              </w:rPr>
              <w:t xml:space="preserve">, об имуществе и обязательствах </w:t>
            </w:r>
            <w:r w:rsidR="007F4EA5" w:rsidRPr="00BB573A">
              <w:rPr>
                <w:rFonts w:ascii="Times New Roman" w:hAnsi="Times New Roman"/>
              </w:rPr>
              <w:t>имущественного характера государственных гражданских служащих Министерства, их супругов и несовершеннолетних детей в соответствии с утвержденным перечнем должностей</w:t>
            </w:r>
          </w:p>
        </w:tc>
        <w:tc>
          <w:tcPr>
            <w:tcW w:w="1417" w:type="dxa"/>
          </w:tcPr>
          <w:p w:rsidR="00A9467B" w:rsidRDefault="00A9467B" w:rsidP="00A9467B">
            <w:pPr>
              <w:pStyle w:val="a3"/>
              <w:spacing w:before="0" w:beforeAutospacing="0" w:after="0" w:afterAutospacing="0"/>
              <w:jc w:val="center"/>
            </w:pPr>
            <w:r>
              <w:t>Июль,</w:t>
            </w:r>
          </w:p>
          <w:p w:rsidR="00A9467B" w:rsidRDefault="00A9467B" w:rsidP="00A71029">
            <w:pPr>
              <w:pStyle w:val="a3"/>
              <w:spacing w:before="0" w:beforeAutospacing="0" w:after="0" w:afterAutospacing="0"/>
              <w:ind w:left="-108"/>
              <w:jc w:val="center"/>
            </w:pPr>
            <w:r>
              <w:t>по мере поступления информации</w:t>
            </w:r>
          </w:p>
          <w:p w:rsidR="00531411" w:rsidRPr="00BB573A" w:rsidRDefault="00531411" w:rsidP="00A9467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</w:tcPr>
          <w:p w:rsidR="007F4EA5" w:rsidRDefault="002A3C2F" w:rsidP="002A3C2F">
            <w:pPr>
              <w:pStyle w:val="a3"/>
              <w:spacing w:before="0" w:beforeAutospacing="0" w:after="0" w:afterAutospacing="0"/>
              <w:ind w:left="-108"/>
              <w:jc w:val="center"/>
              <w:rPr>
                <w:rStyle w:val="a4"/>
                <w:b w:val="0"/>
              </w:rPr>
            </w:pPr>
            <w:r w:rsidRPr="00BB573A">
              <w:rPr>
                <w:rStyle w:val="a4"/>
                <w:b w:val="0"/>
              </w:rPr>
              <w:t>Председатель комиссии, секретарь комиссии</w:t>
            </w:r>
            <w:r>
              <w:rPr>
                <w:rStyle w:val="a4"/>
                <w:b w:val="0"/>
              </w:rPr>
              <w:t>,</w:t>
            </w:r>
          </w:p>
          <w:p w:rsidR="002A3C2F" w:rsidRPr="00BB573A" w:rsidRDefault="002A3C2F" w:rsidP="001B4C60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отдел </w:t>
            </w:r>
            <w:r w:rsidR="001B4C60">
              <w:rPr>
                <w:rStyle w:val="a4"/>
                <w:b w:val="0"/>
              </w:rPr>
              <w:t xml:space="preserve"> правового обеспечения, государственной гражданской службы </w:t>
            </w:r>
            <w:r>
              <w:rPr>
                <w:rStyle w:val="a4"/>
                <w:b w:val="0"/>
              </w:rPr>
              <w:t>и кадровой работы</w:t>
            </w:r>
          </w:p>
        </w:tc>
      </w:tr>
      <w:tr w:rsidR="00A9467B" w:rsidRPr="00BB573A" w:rsidTr="001B4C60">
        <w:tc>
          <w:tcPr>
            <w:tcW w:w="567" w:type="dxa"/>
          </w:tcPr>
          <w:p w:rsidR="00A9467B" w:rsidRDefault="00A71029" w:rsidP="00E60553">
            <w:pPr>
              <w:tabs>
                <w:tab w:val="left" w:pos="-180"/>
                <w:tab w:val="left" w:pos="0"/>
              </w:tabs>
              <w:ind w:left="-28"/>
              <w:jc w:val="center"/>
            </w:pPr>
            <w:r>
              <w:t>5</w:t>
            </w:r>
          </w:p>
        </w:tc>
        <w:tc>
          <w:tcPr>
            <w:tcW w:w="6096" w:type="dxa"/>
          </w:tcPr>
          <w:p w:rsidR="00A9467B" w:rsidRDefault="00A71029" w:rsidP="00A9467B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Рассмотрение материалов </w:t>
            </w:r>
            <w:r w:rsidR="00A9467B">
              <w:rPr>
                <w:rFonts w:ascii="Times New Roman" w:hAnsi="Times New Roman"/>
              </w:rPr>
              <w:t xml:space="preserve">по результатам сверок сведений о доходах, расходах, имуществе и обязательствах </w:t>
            </w:r>
            <w:r w:rsidR="005C7244">
              <w:rPr>
                <w:rFonts w:ascii="Times New Roman" w:hAnsi="Times New Roman"/>
              </w:rPr>
              <w:t>имущественного характера за 2018</w:t>
            </w:r>
            <w:r w:rsidR="00A9467B">
              <w:rPr>
                <w:rFonts w:ascii="Times New Roman" w:hAnsi="Times New Roman"/>
              </w:rPr>
              <w:t xml:space="preserve"> год с аналогичными данными за </w:t>
            </w:r>
            <w:r w:rsidR="005C7244">
              <w:rPr>
                <w:rFonts w:ascii="Times New Roman" w:hAnsi="Times New Roman"/>
              </w:rPr>
              <w:t>2017</w:t>
            </w:r>
            <w:r w:rsidR="00A9467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</w:tcPr>
          <w:p w:rsidR="00A9467B" w:rsidRDefault="00A9467B" w:rsidP="00A9467B">
            <w:pPr>
              <w:pStyle w:val="a3"/>
              <w:spacing w:before="0" w:beforeAutospacing="0" w:after="0" w:afterAutospacing="0"/>
              <w:jc w:val="center"/>
            </w:pPr>
            <w:r>
              <w:t>3 квартал</w:t>
            </w:r>
          </w:p>
        </w:tc>
        <w:tc>
          <w:tcPr>
            <w:tcW w:w="1985" w:type="dxa"/>
          </w:tcPr>
          <w:p w:rsidR="00A9467B" w:rsidRPr="00BB573A" w:rsidRDefault="001B4C60" w:rsidP="002A3C2F">
            <w:pPr>
              <w:pStyle w:val="a3"/>
              <w:spacing w:before="0" w:beforeAutospacing="0" w:after="0" w:afterAutospacing="0"/>
              <w:ind w:left="-108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Отдел  правового обеспечения, государственной гражданской службы и кадровой работы</w:t>
            </w:r>
          </w:p>
        </w:tc>
      </w:tr>
      <w:tr w:rsidR="00A9467B" w:rsidRPr="00BB573A" w:rsidTr="001B4C60">
        <w:trPr>
          <w:trHeight w:val="70"/>
        </w:trPr>
        <w:tc>
          <w:tcPr>
            <w:tcW w:w="567" w:type="dxa"/>
          </w:tcPr>
          <w:p w:rsidR="00A9467B" w:rsidRPr="00BB573A" w:rsidRDefault="00A71029" w:rsidP="008714C3">
            <w:pPr>
              <w:pStyle w:val="2"/>
              <w:jc w:val="center"/>
              <w:outlineLvl w:val="1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A9467B" w:rsidRPr="00BB573A" w:rsidRDefault="00A9467B" w:rsidP="003B6720">
            <w:pPr>
              <w:pStyle w:val="a3"/>
              <w:spacing w:before="0" w:beforeAutospacing="0" w:after="0" w:afterAutospacing="0"/>
              <w:ind w:left="-79" w:right="-108"/>
              <w:jc w:val="both"/>
            </w:pPr>
            <w:r>
              <w:t>Р</w:t>
            </w:r>
            <w:r w:rsidRPr="00BB573A">
              <w:t>азмещение информации о деятельности комиссии</w:t>
            </w:r>
            <w:r>
              <w:br/>
            </w:r>
            <w:r w:rsidRPr="00BB573A">
              <w:t>на сайте Министерства</w:t>
            </w:r>
            <w:r w:rsidR="00A71029">
              <w:t xml:space="preserve"> официального интернет</w:t>
            </w:r>
            <w:r w:rsidR="001B4C60">
              <w:t xml:space="preserve"> </w:t>
            </w:r>
            <w:r w:rsidR="00A71029">
              <w:t>- портала Республики Марий Эл</w:t>
            </w:r>
            <w:r>
              <w:t xml:space="preserve"> в соответствии с Федеральным </w:t>
            </w:r>
            <w:hyperlink r:id="rId6" w:history="1">
              <w:r w:rsidRPr="003B6720">
                <w:t>законом</w:t>
              </w:r>
            </w:hyperlink>
            <w:r w:rsidRPr="003B6720">
              <w:t xml:space="preserve"> </w:t>
            </w:r>
            <w:r>
              <w:t>от 9 февраля 2009 г. №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1417" w:type="dxa"/>
          </w:tcPr>
          <w:p w:rsidR="00A9467B" w:rsidRPr="00BB573A" w:rsidRDefault="00A9467B" w:rsidP="008714C3">
            <w:pPr>
              <w:pStyle w:val="a3"/>
              <w:jc w:val="center"/>
            </w:pPr>
            <w:r w:rsidRPr="00BB573A">
              <w:lastRenderedPageBreak/>
              <w:t>по итогам заседаний комиссии</w:t>
            </w:r>
          </w:p>
        </w:tc>
        <w:tc>
          <w:tcPr>
            <w:tcW w:w="1985" w:type="dxa"/>
          </w:tcPr>
          <w:p w:rsidR="00A9467B" w:rsidRPr="00BB573A" w:rsidRDefault="00A9467B" w:rsidP="0028486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BB573A">
              <w:rPr>
                <w:rStyle w:val="a4"/>
                <w:b w:val="0"/>
              </w:rPr>
              <w:t xml:space="preserve">Секретарь </w:t>
            </w:r>
          </w:p>
          <w:p w:rsidR="00A9467B" w:rsidRPr="00BB573A" w:rsidRDefault="00A9467B" w:rsidP="0028486C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sz w:val="24"/>
                <w:szCs w:val="24"/>
              </w:rPr>
            </w:pPr>
            <w:r w:rsidRPr="00BB573A">
              <w:rPr>
                <w:rStyle w:val="a4"/>
                <w:sz w:val="24"/>
                <w:szCs w:val="24"/>
              </w:rPr>
              <w:t>комиссии</w:t>
            </w:r>
          </w:p>
        </w:tc>
      </w:tr>
      <w:tr w:rsidR="00A9467B" w:rsidRPr="00BB573A" w:rsidTr="001B4C60">
        <w:trPr>
          <w:trHeight w:val="667"/>
        </w:trPr>
        <w:tc>
          <w:tcPr>
            <w:tcW w:w="567" w:type="dxa"/>
          </w:tcPr>
          <w:p w:rsidR="00A9467B" w:rsidRPr="00BB573A" w:rsidRDefault="00A71029" w:rsidP="008714C3">
            <w:pPr>
              <w:pStyle w:val="2"/>
              <w:jc w:val="center"/>
              <w:outlineLvl w:val="1"/>
              <w:rPr>
                <w:rStyle w:val="a4"/>
                <w:bCs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6096" w:type="dxa"/>
          </w:tcPr>
          <w:p w:rsidR="00A9467B" w:rsidRPr="00BB573A" w:rsidRDefault="00A9467B" w:rsidP="003B6720">
            <w:pPr>
              <w:pStyle w:val="a3"/>
              <w:jc w:val="both"/>
            </w:pPr>
            <w:r>
              <w:t>Обеспечение прохождения повышения квалификации  членами  комиссии</w:t>
            </w:r>
          </w:p>
        </w:tc>
        <w:tc>
          <w:tcPr>
            <w:tcW w:w="1417" w:type="dxa"/>
          </w:tcPr>
          <w:p w:rsidR="00A9467B" w:rsidRPr="00BB573A" w:rsidRDefault="00A9467B" w:rsidP="0004437B">
            <w:pPr>
              <w:pStyle w:val="a3"/>
              <w:jc w:val="center"/>
            </w:pPr>
            <w:r>
              <w:t xml:space="preserve"> согласно плану </w:t>
            </w:r>
          </w:p>
        </w:tc>
        <w:tc>
          <w:tcPr>
            <w:tcW w:w="1985" w:type="dxa"/>
          </w:tcPr>
          <w:p w:rsidR="00A9467B" w:rsidRPr="00BB573A" w:rsidRDefault="00A9467B" w:rsidP="002A3C2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Секретарь комиссии</w:t>
            </w:r>
          </w:p>
        </w:tc>
      </w:tr>
      <w:tr w:rsidR="00A9467B" w:rsidRPr="00BB573A" w:rsidTr="001B4C60">
        <w:tc>
          <w:tcPr>
            <w:tcW w:w="567" w:type="dxa"/>
          </w:tcPr>
          <w:p w:rsidR="00A9467B" w:rsidRPr="00BB573A" w:rsidRDefault="00A71029" w:rsidP="008714C3">
            <w:pPr>
              <w:pStyle w:val="2"/>
              <w:jc w:val="center"/>
              <w:outlineLvl w:val="1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A9467B" w:rsidRPr="00BB573A" w:rsidRDefault="00A9467B" w:rsidP="00914D75">
            <w:pPr>
              <w:pStyle w:val="a3"/>
              <w:ind w:left="-80" w:right="1"/>
              <w:jc w:val="both"/>
            </w:pPr>
            <w:r w:rsidRPr="00BB573A">
              <w:t xml:space="preserve">Анализ писем и обращений граждан, объединений граждан, юридических лиц на предмет наличия в них признаков заинтересованности государственных гражданских служащих, которые могут привести к конфликту интересов, и информации о нарушении государственными гражданскими служащими требований к служебному поведению </w:t>
            </w:r>
          </w:p>
        </w:tc>
        <w:tc>
          <w:tcPr>
            <w:tcW w:w="1417" w:type="dxa"/>
          </w:tcPr>
          <w:p w:rsidR="00A9467B" w:rsidRPr="00BB573A" w:rsidRDefault="00A9467B" w:rsidP="008714C3">
            <w:pPr>
              <w:pStyle w:val="a3"/>
              <w:jc w:val="center"/>
            </w:pPr>
            <w:r w:rsidRPr="00BB573A">
              <w:t xml:space="preserve">январь, апрель, июль, октябрь </w:t>
            </w:r>
          </w:p>
        </w:tc>
        <w:tc>
          <w:tcPr>
            <w:tcW w:w="1985" w:type="dxa"/>
          </w:tcPr>
          <w:p w:rsidR="001B4C60" w:rsidRDefault="001B4C60" w:rsidP="001B4C60">
            <w:pPr>
              <w:pStyle w:val="2"/>
              <w:spacing w:before="0" w:beforeAutospacing="0" w:after="0" w:afterAutospacing="0"/>
              <w:ind w:left="-108" w:right="-108"/>
              <w:jc w:val="center"/>
              <w:outlineLvl w:val="1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 xml:space="preserve">Члены </w:t>
            </w:r>
          </w:p>
          <w:p w:rsidR="00A9467B" w:rsidRPr="00BB573A" w:rsidRDefault="001B4C60" w:rsidP="001B4C60">
            <w:pPr>
              <w:pStyle w:val="2"/>
              <w:spacing w:before="0" w:beforeAutospacing="0" w:after="0" w:afterAutospacing="0"/>
              <w:ind w:left="-108" w:right="-108"/>
              <w:jc w:val="center"/>
              <w:outlineLvl w:val="1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комиссии</w:t>
            </w:r>
            <w:r w:rsidR="00A9467B" w:rsidRPr="00BB573A">
              <w:rPr>
                <w:rStyle w:val="a4"/>
                <w:sz w:val="24"/>
                <w:szCs w:val="24"/>
              </w:rPr>
              <w:t xml:space="preserve">, </w:t>
            </w:r>
            <w:r>
              <w:rPr>
                <w:rStyle w:val="a4"/>
                <w:sz w:val="24"/>
                <w:szCs w:val="24"/>
              </w:rPr>
              <w:t xml:space="preserve">специалист  отдела организационного и информационного обеспечения </w:t>
            </w:r>
          </w:p>
        </w:tc>
      </w:tr>
      <w:tr w:rsidR="00A9467B" w:rsidRPr="00BB573A" w:rsidTr="001B4C60">
        <w:trPr>
          <w:trHeight w:val="1483"/>
        </w:trPr>
        <w:tc>
          <w:tcPr>
            <w:tcW w:w="567" w:type="dxa"/>
          </w:tcPr>
          <w:p w:rsidR="00A9467B" w:rsidRPr="00BB573A" w:rsidRDefault="00A71029" w:rsidP="008714C3">
            <w:pPr>
              <w:pStyle w:val="2"/>
              <w:jc w:val="center"/>
              <w:outlineLvl w:val="1"/>
              <w:rPr>
                <w:rStyle w:val="a4"/>
                <w:bCs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A9467B" w:rsidRPr="00BB573A" w:rsidRDefault="00A9467B" w:rsidP="00531411">
            <w:pPr>
              <w:pStyle w:val="a3"/>
              <w:jc w:val="both"/>
            </w:pPr>
            <w:r>
              <w:t xml:space="preserve"> Рассмотрение на заседании комиссии </w:t>
            </w:r>
            <w:r w:rsidRPr="00BB573A">
              <w:t xml:space="preserve">вновь принятых нормативных правовых актов по вопросам соблюдения требований к служебному поведению государственных гражданских служащих и урегулированию конфликта </w:t>
            </w:r>
            <w:r>
              <w:t>и</w:t>
            </w:r>
            <w:r w:rsidRPr="00BB573A">
              <w:t>нтересов</w:t>
            </w:r>
            <w:r>
              <w:t xml:space="preserve"> до их утверждения</w:t>
            </w:r>
          </w:p>
        </w:tc>
        <w:tc>
          <w:tcPr>
            <w:tcW w:w="1417" w:type="dxa"/>
          </w:tcPr>
          <w:p w:rsidR="00A9467B" w:rsidRPr="00BB573A" w:rsidRDefault="00A9467B" w:rsidP="00531411">
            <w:pPr>
              <w:pStyle w:val="a3"/>
              <w:jc w:val="center"/>
              <w:rPr>
                <w:b/>
                <w:bCs/>
              </w:rPr>
            </w:pPr>
            <w:r w:rsidRPr="00BB573A">
              <w:t xml:space="preserve">по мере </w:t>
            </w:r>
            <w:r w:rsidRPr="00BB573A">
              <w:br/>
              <w:t>принятия</w:t>
            </w:r>
          </w:p>
        </w:tc>
        <w:tc>
          <w:tcPr>
            <w:tcW w:w="1985" w:type="dxa"/>
          </w:tcPr>
          <w:p w:rsidR="00A9467B" w:rsidRPr="00BB573A" w:rsidRDefault="001B4C60" w:rsidP="008714C3">
            <w:pPr>
              <w:pStyle w:val="2"/>
              <w:jc w:val="center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Ч</w:t>
            </w:r>
            <w:r w:rsidR="00A9467B" w:rsidRPr="00BB573A">
              <w:rPr>
                <w:b w:val="0"/>
                <w:bCs w:val="0"/>
                <w:sz w:val="24"/>
                <w:szCs w:val="24"/>
              </w:rPr>
              <w:t>лены комиссии</w:t>
            </w:r>
          </w:p>
        </w:tc>
      </w:tr>
      <w:tr w:rsidR="00A9467B" w:rsidRPr="00BB573A" w:rsidTr="001B4C60">
        <w:tc>
          <w:tcPr>
            <w:tcW w:w="567" w:type="dxa"/>
          </w:tcPr>
          <w:p w:rsidR="00A9467B" w:rsidRPr="00BB573A" w:rsidRDefault="00A71029" w:rsidP="008714C3">
            <w:pPr>
              <w:pStyle w:val="2"/>
              <w:jc w:val="center"/>
              <w:outlineLvl w:val="1"/>
              <w:rPr>
                <w:rStyle w:val="a4"/>
                <w:bCs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A9467B" w:rsidRPr="00BB573A" w:rsidRDefault="00A9467B" w:rsidP="008714C3">
            <w:pPr>
              <w:pStyle w:val="a3"/>
              <w:jc w:val="both"/>
            </w:pPr>
            <w:r w:rsidRPr="00BB573A">
              <w:t>Участие в аппаратной</w:t>
            </w:r>
            <w:r>
              <w:t>,</w:t>
            </w:r>
            <w:r w:rsidRPr="00BB573A">
              <w:t xml:space="preserve"> правовой учебе, консультировании государственных гражданских служащих по вопросам деятельности комиссии</w:t>
            </w:r>
          </w:p>
        </w:tc>
        <w:tc>
          <w:tcPr>
            <w:tcW w:w="1417" w:type="dxa"/>
          </w:tcPr>
          <w:p w:rsidR="00A9467B" w:rsidRPr="00BB573A" w:rsidRDefault="00A9467B" w:rsidP="008714C3">
            <w:pPr>
              <w:pStyle w:val="a3"/>
              <w:jc w:val="center"/>
            </w:pPr>
            <w:r w:rsidRPr="00BB573A">
              <w:t xml:space="preserve">в течение года  </w:t>
            </w:r>
          </w:p>
        </w:tc>
        <w:tc>
          <w:tcPr>
            <w:tcW w:w="1985" w:type="dxa"/>
          </w:tcPr>
          <w:p w:rsidR="00A9467B" w:rsidRPr="00BB573A" w:rsidRDefault="001B4C60" w:rsidP="008714C3">
            <w:pPr>
              <w:pStyle w:val="a3"/>
              <w:jc w:val="center"/>
            </w:pPr>
            <w:r>
              <w:t>Ч</w:t>
            </w:r>
            <w:r w:rsidR="00A9467B" w:rsidRPr="00BB573A">
              <w:t>лены комиссии</w:t>
            </w:r>
          </w:p>
        </w:tc>
      </w:tr>
      <w:tr w:rsidR="00A9467B" w:rsidRPr="00BB573A" w:rsidTr="001B4C60">
        <w:tc>
          <w:tcPr>
            <w:tcW w:w="567" w:type="dxa"/>
          </w:tcPr>
          <w:p w:rsidR="00A9467B" w:rsidRPr="00BB573A" w:rsidRDefault="00A71029" w:rsidP="008714C3">
            <w:pPr>
              <w:pStyle w:val="2"/>
              <w:jc w:val="center"/>
              <w:outlineLvl w:val="1"/>
              <w:rPr>
                <w:rStyle w:val="a4"/>
                <w:bCs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A9467B" w:rsidRPr="00BB573A" w:rsidRDefault="00A9467B" w:rsidP="008714C3">
            <w:pPr>
              <w:pStyle w:val="a3"/>
              <w:jc w:val="both"/>
            </w:pPr>
            <w:r w:rsidRPr="00BB573A">
              <w:t>Участие в разработке мер по недопущению возникновения, предотвращению или урегулированию конфликта интересов</w:t>
            </w:r>
          </w:p>
        </w:tc>
        <w:tc>
          <w:tcPr>
            <w:tcW w:w="1417" w:type="dxa"/>
          </w:tcPr>
          <w:p w:rsidR="00A9467B" w:rsidRPr="00BB573A" w:rsidRDefault="00A9467B" w:rsidP="008714C3">
            <w:pPr>
              <w:pStyle w:val="a3"/>
              <w:jc w:val="center"/>
            </w:pPr>
            <w:r w:rsidRPr="00BB573A">
              <w:t xml:space="preserve">в течение года  </w:t>
            </w:r>
          </w:p>
        </w:tc>
        <w:tc>
          <w:tcPr>
            <w:tcW w:w="1985" w:type="dxa"/>
          </w:tcPr>
          <w:p w:rsidR="00A9467B" w:rsidRPr="00BB573A" w:rsidRDefault="001B4C60" w:rsidP="008714C3">
            <w:pPr>
              <w:pStyle w:val="a3"/>
              <w:jc w:val="center"/>
            </w:pPr>
            <w:r>
              <w:t>Ч</w:t>
            </w:r>
            <w:r w:rsidR="00A9467B" w:rsidRPr="00BB573A">
              <w:t>лены комиссии</w:t>
            </w:r>
          </w:p>
        </w:tc>
      </w:tr>
      <w:tr w:rsidR="00A9467B" w:rsidRPr="00BB573A" w:rsidTr="001B4C60">
        <w:tc>
          <w:tcPr>
            <w:tcW w:w="567" w:type="dxa"/>
          </w:tcPr>
          <w:p w:rsidR="00A9467B" w:rsidRPr="00BB573A" w:rsidRDefault="00A71029" w:rsidP="008714C3">
            <w:pPr>
              <w:pStyle w:val="2"/>
              <w:jc w:val="center"/>
              <w:outlineLvl w:val="1"/>
              <w:rPr>
                <w:rStyle w:val="a4"/>
                <w:bCs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A9467B" w:rsidRPr="00BB573A" w:rsidRDefault="00A9467B" w:rsidP="0004437B">
            <w:pPr>
              <w:jc w:val="both"/>
              <w:rPr>
                <w:sz w:val="24"/>
                <w:szCs w:val="24"/>
              </w:rPr>
            </w:pPr>
            <w:r w:rsidRPr="00BB573A">
              <w:rPr>
                <w:sz w:val="24"/>
                <w:szCs w:val="24"/>
              </w:rPr>
              <w:t>Участие в мероприятиях, проводимых в Министерстве Республики Марий Эл, по вопросам противодействия коррупции</w:t>
            </w:r>
          </w:p>
        </w:tc>
        <w:tc>
          <w:tcPr>
            <w:tcW w:w="1417" w:type="dxa"/>
          </w:tcPr>
          <w:p w:rsidR="00A9467B" w:rsidRPr="00BB573A" w:rsidRDefault="00A9467B" w:rsidP="008714C3">
            <w:pPr>
              <w:pStyle w:val="a3"/>
              <w:jc w:val="center"/>
            </w:pPr>
            <w:r w:rsidRPr="00BB573A">
              <w:t xml:space="preserve">в течение года  </w:t>
            </w:r>
          </w:p>
        </w:tc>
        <w:tc>
          <w:tcPr>
            <w:tcW w:w="1985" w:type="dxa"/>
          </w:tcPr>
          <w:p w:rsidR="00A9467B" w:rsidRPr="00BB573A" w:rsidRDefault="001B4C60" w:rsidP="008714C3">
            <w:pPr>
              <w:pStyle w:val="a3"/>
              <w:jc w:val="center"/>
            </w:pPr>
            <w:r>
              <w:t>Ч</w:t>
            </w:r>
            <w:r w:rsidR="00A9467B" w:rsidRPr="00BB573A">
              <w:t>лены комиссии</w:t>
            </w:r>
          </w:p>
        </w:tc>
      </w:tr>
      <w:tr w:rsidR="00A9467B" w:rsidRPr="00BB573A" w:rsidTr="001B4C60">
        <w:tc>
          <w:tcPr>
            <w:tcW w:w="567" w:type="dxa"/>
          </w:tcPr>
          <w:p w:rsidR="00A9467B" w:rsidRPr="00BB573A" w:rsidRDefault="00A71029" w:rsidP="008714C3">
            <w:pPr>
              <w:pStyle w:val="2"/>
              <w:jc w:val="center"/>
              <w:outlineLvl w:val="1"/>
              <w:rPr>
                <w:rStyle w:val="a4"/>
                <w:bCs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A9467B" w:rsidRPr="00BB573A" w:rsidRDefault="00A9467B" w:rsidP="0066490E">
            <w:pPr>
              <w:jc w:val="both"/>
              <w:rPr>
                <w:sz w:val="24"/>
                <w:szCs w:val="24"/>
              </w:rPr>
            </w:pPr>
            <w:r w:rsidRPr="00BB573A">
              <w:rPr>
                <w:sz w:val="24"/>
                <w:szCs w:val="24"/>
              </w:rPr>
              <w:t xml:space="preserve">Подготовка </w:t>
            </w:r>
            <w:r w:rsidR="005C7244">
              <w:rPr>
                <w:sz w:val="24"/>
                <w:szCs w:val="24"/>
              </w:rPr>
              <w:t>Плана работы комиссии на 2020</w:t>
            </w:r>
            <w:r w:rsidRPr="00BB573A">
              <w:rPr>
                <w:sz w:val="24"/>
                <w:szCs w:val="24"/>
              </w:rPr>
              <w:t xml:space="preserve"> год. </w:t>
            </w:r>
          </w:p>
        </w:tc>
        <w:tc>
          <w:tcPr>
            <w:tcW w:w="1417" w:type="dxa"/>
          </w:tcPr>
          <w:p w:rsidR="00A9467B" w:rsidRPr="00BB573A" w:rsidRDefault="00A9467B" w:rsidP="008714C3">
            <w:pPr>
              <w:jc w:val="center"/>
              <w:rPr>
                <w:sz w:val="24"/>
                <w:szCs w:val="24"/>
              </w:rPr>
            </w:pPr>
            <w:r w:rsidRPr="00BB573A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985" w:type="dxa"/>
          </w:tcPr>
          <w:p w:rsidR="00A9467B" w:rsidRPr="00BB573A" w:rsidRDefault="001B4C60" w:rsidP="008714C3">
            <w:pPr>
              <w:pStyle w:val="a3"/>
              <w:jc w:val="center"/>
            </w:pPr>
            <w:r>
              <w:t>Ч</w:t>
            </w:r>
            <w:r w:rsidR="00A9467B" w:rsidRPr="00BB573A">
              <w:t>лены комиссии</w:t>
            </w:r>
          </w:p>
        </w:tc>
      </w:tr>
    </w:tbl>
    <w:p w:rsidR="00B738E8" w:rsidRDefault="00B738E8" w:rsidP="00B73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8E8" w:rsidRDefault="00A71029" w:rsidP="00A71029">
      <w:pPr>
        <w:spacing w:after="0" w:line="240" w:lineRule="auto"/>
        <w:ind w:left="-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738E8" w:rsidRPr="00145189">
        <w:rPr>
          <w:rFonts w:ascii="Times New Roman" w:hAnsi="Times New Roman" w:cs="Times New Roman"/>
          <w:sz w:val="24"/>
          <w:szCs w:val="24"/>
        </w:rPr>
        <w:t>В план работы комиссии по соблюдению требований к служебному поведению государственных гражданских служащих Республики Марий Эл и урег</w:t>
      </w:r>
      <w:r>
        <w:rPr>
          <w:rFonts w:ascii="Times New Roman" w:hAnsi="Times New Roman" w:cs="Times New Roman"/>
          <w:sz w:val="24"/>
          <w:szCs w:val="24"/>
        </w:rPr>
        <w:t>улированию конфликта интересов  Министерства</w:t>
      </w:r>
      <w:r w:rsidR="00B738E8" w:rsidRPr="00145189">
        <w:rPr>
          <w:rFonts w:ascii="Times New Roman" w:hAnsi="Times New Roman" w:cs="Times New Roman"/>
          <w:sz w:val="24"/>
          <w:szCs w:val="24"/>
        </w:rPr>
        <w:t xml:space="preserve">  могут быть внесены изменения и дополнения в соответствии с решением комиссии.</w:t>
      </w:r>
    </w:p>
    <w:p w:rsidR="00B738E8" w:rsidRDefault="00B738E8" w:rsidP="00B7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310" w:rsidRDefault="00327310" w:rsidP="00A77DE2">
      <w:pPr>
        <w:rPr>
          <w:sz w:val="18"/>
          <w:szCs w:val="18"/>
        </w:rPr>
      </w:pPr>
    </w:p>
    <w:p w:rsidR="00A77DE2" w:rsidRDefault="00327310" w:rsidP="00327310">
      <w:pPr>
        <w:ind w:left="-567"/>
        <w:rPr>
          <w:rFonts w:ascii="Times New Roman" w:hAnsi="Times New Roman" w:cs="Times New Roman"/>
          <w:sz w:val="24"/>
          <w:szCs w:val="24"/>
        </w:rPr>
      </w:pPr>
      <w:r w:rsidRPr="00327310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Е.Л.Смолина</w:t>
      </w:r>
    </w:p>
    <w:p w:rsidR="00B1557E" w:rsidRDefault="00B1557E" w:rsidP="0032731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Н.Н.</w:t>
      </w:r>
      <w:r w:rsidR="008F6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Незнаева</w:t>
      </w:r>
    </w:p>
    <w:p w:rsidR="0066490E" w:rsidRDefault="0066490E" w:rsidP="00327310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6490E" w:rsidRDefault="0066490E" w:rsidP="00327310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66490E" w:rsidSect="00600D47">
      <w:headerReference w:type="even" r:id="rId7"/>
      <w:headerReference w:type="default" r:id="rId8"/>
      <w:pgSz w:w="11906" w:h="16838"/>
      <w:pgMar w:top="357" w:right="1134" w:bottom="71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7FD" w:rsidRDefault="00E637FD" w:rsidP="00C249F0">
      <w:pPr>
        <w:spacing w:after="0" w:line="240" w:lineRule="auto"/>
      </w:pPr>
      <w:r>
        <w:separator/>
      </w:r>
    </w:p>
  </w:endnote>
  <w:endnote w:type="continuationSeparator" w:id="1">
    <w:p w:rsidR="00E637FD" w:rsidRDefault="00E637FD" w:rsidP="00C2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7FD" w:rsidRDefault="00E637FD" w:rsidP="00C249F0">
      <w:pPr>
        <w:spacing w:after="0" w:line="240" w:lineRule="auto"/>
      </w:pPr>
      <w:r>
        <w:separator/>
      </w:r>
    </w:p>
  </w:footnote>
  <w:footnote w:type="continuationSeparator" w:id="1">
    <w:p w:rsidR="00E637FD" w:rsidRDefault="00E637FD" w:rsidP="00C24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47" w:rsidRDefault="008853C2" w:rsidP="00600D4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1523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0D47" w:rsidRDefault="00E637FD" w:rsidP="00600D4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47" w:rsidRDefault="008853C2" w:rsidP="00600D4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1523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4C60">
      <w:rPr>
        <w:rStyle w:val="a8"/>
        <w:noProof/>
      </w:rPr>
      <w:t>2</w:t>
    </w:r>
    <w:r>
      <w:rPr>
        <w:rStyle w:val="a8"/>
      </w:rPr>
      <w:fldChar w:fldCharType="end"/>
    </w:r>
  </w:p>
  <w:p w:rsidR="00600D47" w:rsidRDefault="00E637FD" w:rsidP="00600D47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7DE2"/>
    <w:rsid w:val="000150F8"/>
    <w:rsid w:val="0004437B"/>
    <w:rsid w:val="000D75DE"/>
    <w:rsid w:val="000E5E9E"/>
    <w:rsid w:val="00124231"/>
    <w:rsid w:val="001B4C60"/>
    <w:rsid w:val="001C1C8F"/>
    <w:rsid w:val="0023074F"/>
    <w:rsid w:val="0028486C"/>
    <w:rsid w:val="002A3C2F"/>
    <w:rsid w:val="00327310"/>
    <w:rsid w:val="00360404"/>
    <w:rsid w:val="003774F8"/>
    <w:rsid w:val="00377D1F"/>
    <w:rsid w:val="003B6720"/>
    <w:rsid w:val="003D148D"/>
    <w:rsid w:val="00415236"/>
    <w:rsid w:val="004551F7"/>
    <w:rsid w:val="0045740B"/>
    <w:rsid w:val="00467B1F"/>
    <w:rsid w:val="004A47BA"/>
    <w:rsid w:val="004E6A6E"/>
    <w:rsid w:val="004F59C3"/>
    <w:rsid w:val="00531411"/>
    <w:rsid w:val="005732CC"/>
    <w:rsid w:val="005C7244"/>
    <w:rsid w:val="00663372"/>
    <w:rsid w:val="0066490E"/>
    <w:rsid w:val="006A5F98"/>
    <w:rsid w:val="00754899"/>
    <w:rsid w:val="007F4EA5"/>
    <w:rsid w:val="00814BDC"/>
    <w:rsid w:val="008554C6"/>
    <w:rsid w:val="008656B0"/>
    <w:rsid w:val="008853C2"/>
    <w:rsid w:val="008F6E52"/>
    <w:rsid w:val="00914D75"/>
    <w:rsid w:val="00926704"/>
    <w:rsid w:val="00936CDB"/>
    <w:rsid w:val="009D5D48"/>
    <w:rsid w:val="00A2240F"/>
    <w:rsid w:val="00A71029"/>
    <w:rsid w:val="00A77DE2"/>
    <w:rsid w:val="00A9467B"/>
    <w:rsid w:val="00AC20E7"/>
    <w:rsid w:val="00AC5E1B"/>
    <w:rsid w:val="00AD18F3"/>
    <w:rsid w:val="00B07AA2"/>
    <w:rsid w:val="00B1557E"/>
    <w:rsid w:val="00B738E8"/>
    <w:rsid w:val="00BB573A"/>
    <w:rsid w:val="00BC36DC"/>
    <w:rsid w:val="00C22173"/>
    <w:rsid w:val="00C249F0"/>
    <w:rsid w:val="00C82471"/>
    <w:rsid w:val="00D50906"/>
    <w:rsid w:val="00D66889"/>
    <w:rsid w:val="00DE058A"/>
    <w:rsid w:val="00E12DBC"/>
    <w:rsid w:val="00E232B2"/>
    <w:rsid w:val="00E32390"/>
    <w:rsid w:val="00E32F9D"/>
    <w:rsid w:val="00E349B2"/>
    <w:rsid w:val="00E4742A"/>
    <w:rsid w:val="00E637FD"/>
    <w:rsid w:val="00F85824"/>
    <w:rsid w:val="00FA5AAB"/>
    <w:rsid w:val="00FB292B"/>
    <w:rsid w:val="00FE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F0"/>
  </w:style>
  <w:style w:type="paragraph" w:styleId="2">
    <w:name w:val="heading 2"/>
    <w:basedOn w:val="a"/>
    <w:link w:val="20"/>
    <w:qFormat/>
    <w:rsid w:val="00A77D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D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A7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77DE2"/>
    <w:rPr>
      <w:b/>
      <w:bCs/>
    </w:rPr>
  </w:style>
  <w:style w:type="table" w:styleId="a5">
    <w:name w:val="Table Grid"/>
    <w:basedOn w:val="a1"/>
    <w:rsid w:val="00A77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77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A77DE2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A77DE2"/>
  </w:style>
  <w:style w:type="character" w:customStyle="1" w:styleId="21">
    <w:name w:val="Основной текст (2)_"/>
    <w:basedOn w:val="a0"/>
    <w:link w:val="22"/>
    <w:rsid w:val="00A77DE2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77DE2"/>
    <w:pPr>
      <w:shd w:val="clear" w:color="auto" w:fill="FFFFFF"/>
      <w:spacing w:after="0" w:line="312" w:lineRule="exact"/>
      <w:jc w:val="center"/>
    </w:pPr>
    <w:rPr>
      <w:b/>
      <w:bCs/>
      <w:sz w:val="27"/>
      <w:szCs w:val="27"/>
    </w:rPr>
  </w:style>
  <w:style w:type="paragraph" w:customStyle="1" w:styleId="Style2">
    <w:name w:val="Style2"/>
    <w:basedOn w:val="a"/>
    <w:rsid w:val="004551F7"/>
    <w:pPr>
      <w:widowControl w:val="0"/>
      <w:autoSpaceDE w:val="0"/>
      <w:autoSpaceDN w:val="0"/>
      <w:adjustRightInd w:val="0"/>
      <w:spacing w:after="0" w:line="150" w:lineRule="exact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a9">
    <w:name w:val="Знак Знак Знак Знак"/>
    <w:basedOn w:val="a"/>
    <w:rsid w:val="00BB573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56737583FE48A83999F55AF1A4BC2ABA9E6322B857496EB8A97C0F85S0hBL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8B8B8DC4722844BCF2512D0D3EF5B8" ma:contentTypeVersion="1" ma:contentTypeDescription="Создание документа." ma:contentTypeScope="" ma:versionID="38a4fc69b39c2fd1aea0d95a5149f6b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План работы комиссии по соблюдению требований к служебному поведению государственных гражданских служащих Республики Марий Эл, замещающих должности в Министерстве природных ресурсов, экологии и охраны окружающей среды Республики Марий Эл, и урегулированию конфликта интересов в Министерстве природных ресурсов, экологии и охраны окружающей среды Республики Марий Эл на 2019 год
</_x041e__x043f__x0438__x0441__x0430__x043d__x0438__x0435_>
    <_dlc_DocId xmlns="57504d04-691e-4fc4-8f09-4f19fdbe90f6">XXJ7TYMEEKJ2-6193-17</_dlc_DocId>
    <_dlc_DocIdUrl xmlns="57504d04-691e-4fc4-8f09-4f19fdbe90f6">
      <Url>https://vip.gov.mari.ru/minles/_layouts/DocIdRedir.aspx?ID=XXJ7TYMEEKJ2-6193-17</Url>
      <Description>XXJ7TYMEEKJ2-6193-17</Description>
    </_dlc_DocIdUrl>
  </documentManagement>
</p:properties>
</file>

<file path=customXml/itemProps1.xml><?xml version="1.0" encoding="utf-8"?>
<ds:datastoreItem xmlns:ds="http://schemas.openxmlformats.org/officeDocument/2006/customXml" ds:itemID="{DD2B8B52-BF08-4491-8BB1-2EBCEFB1A684}"/>
</file>

<file path=customXml/itemProps2.xml><?xml version="1.0" encoding="utf-8"?>
<ds:datastoreItem xmlns:ds="http://schemas.openxmlformats.org/officeDocument/2006/customXml" ds:itemID="{8610E70C-264D-4391-B1D5-93B9116B3ADB}"/>
</file>

<file path=customXml/itemProps3.xml><?xml version="1.0" encoding="utf-8"?>
<ds:datastoreItem xmlns:ds="http://schemas.openxmlformats.org/officeDocument/2006/customXml" ds:itemID="{C1F5691B-3AB6-4B00-AD95-D425C079F2C4}"/>
</file>

<file path=customXml/itemProps4.xml><?xml version="1.0" encoding="utf-8"?>
<ds:datastoreItem xmlns:ds="http://schemas.openxmlformats.org/officeDocument/2006/customXml" ds:itemID="{36283340-4464-451A-A309-F1DC931B3E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Minles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комиссии</dc:title>
  <dc:subject/>
  <dc:creator>trud</dc:creator>
  <cp:keywords/>
  <dc:description/>
  <cp:lastModifiedBy>trud</cp:lastModifiedBy>
  <cp:revision>28</cp:revision>
  <cp:lastPrinted>2018-03-22T08:38:00Z</cp:lastPrinted>
  <dcterms:created xsi:type="dcterms:W3CDTF">2018-01-11T11:33:00Z</dcterms:created>
  <dcterms:modified xsi:type="dcterms:W3CDTF">2019-03-18T07:08:00Z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0x010100D38B8B8DC4722844BCF2512D0D3EF5B8</vt:lpwstr>
  </property>
  <property fmtid="{D5CDD505-2E9C-101B-9397-08002B2CF9AE}" pid="3" name="_dlc_DocIdItemGuid">
    <vt:lpwstr>69a13360-4e5d-463a-ba81-38c8577345c1</vt:lpwstr>
  </property>
</Properties>
</file>